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BA42" w14:textId="5E17C5F7" w:rsidR="0092407C" w:rsidRPr="0092407C" w:rsidRDefault="0092407C" w:rsidP="0092407C">
      <w:pPr>
        <w:jc w:val="center"/>
        <w:rPr>
          <w:b/>
          <w:bCs/>
          <w:sz w:val="28"/>
          <w:szCs w:val="28"/>
        </w:rPr>
      </w:pPr>
      <w:r w:rsidRPr="0092407C">
        <w:rPr>
          <w:b/>
          <w:bCs/>
          <w:sz w:val="28"/>
          <w:szCs w:val="28"/>
        </w:rPr>
        <w:t>MARÍA DOLORES PLANELLES SILVESTRE</w:t>
      </w:r>
    </w:p>
    <w:p w14:paraId="48DA415D" w14:textId="1F1264AB" w:rsidR="0092407C" w:rsidRPr="0092407C" w:rsidRDefault="0092407C" w:rsidP="0092407C">
      <w:pPr>
        <w:jc w:val="both"/>
      </w:pPr>
      <w:r w:rsidRPr="0092407C">
        <w:t xml:space="preserve">La ponente desarrolla su actividad en el campo de la Inmunología en el Centro de Transfusión de la Comunidad Valenciana desde 1992, siendo </w:t>
      </w:r>
      <w:proofErr w:type="gramStart"/>
      <w:r w:rsidRPr="0092407C">
        <w:t>Directora</w:t>
      </w:r>
      <w:proofErr w:type="gramEnd"/>
      <w:r w:rsidRPr="0092407C">
        <w:t xml:space="preserve"> del Laboratorio de Histocompatibilidad por la </w:t>
      </w:r>
      <w:proofErr w:type="spellStart"/>
      <w:r w:rsidRPr="0092407C">
        <w:rPr>
          <w:i/>
          <w:iCs/>
        </w:rPr>
        <w:t>European</w:t>
      </w:r>
      <w:proofErr w:type="spellEnd"/>
      <w:r w:rsidRPr="0092407C">
        <w:rPr>
          <w:i/>
          <w:iCs/>
        </w:rPr>
        <w:t xml:space="preserve"> </w:t>
      </w:r>
      <w:proofErr w:type="spellStart"/>
      <w:r w:rsidRPr="0092407C">
        <w:rPr>
          <w:i/>
          <w:iCs/>
        </w:rPr>
        <w:t>Federation</w:t>
      </w:r>
      <w:proofErr w:type="spellEnd"/>
      <w:r w:rsidRPr="0092407C">
        <w:rPr>
          <w:i/>
          <w:iCs/>
        </w:rPr>
        <w:t xml:space="preserve"> </w:t>
      </w:r>
      <w:proofErr w:type="spellStart"/>
      <w:r w:rsidRPr="0092407C">
        <w:rPr>
          <w:i/>
          <w:iCs/>
        </w:rPr>
        <w:t>for</w:t>
      </w:r>
      <w:proofErr w:type="spellEnd"/>
      <w:r w:rsidRPr="0092407C">
        <w:rPr>
          <w:i/>
          <w:iCs/>
        </w:rPr>
        <w:t xml:space="preserve"> </w:t>
      </w:r>
      <w:proofErr w:type="spellStart"/>
      <w:r w:rsidRPr="0092407C">
        <w:rPr>
          <w:i/>
          <w:iCs/>
        </w:rPr>
        <w:t>Immunogenetics</w:t>
      </w:r>
      <w:proofErr w:type="spellEnd"/>
      <w:r w:rsidRPr="0092407C">
        <w:t> (Entidad acreditadora de los laboratorios de Histocompatibilidad), desde 2004.</w:t>
      </w:r>
    </w:p>
    <w:p w14:paraId="780A754F" w14:textId="77777777" w:rsidR="0092407C" w:rsidRPr="0092407C" w:rsidRDefault="0092407C" w:rsidP="0092407C">
      <w:pPr>
        <w:jc w:val="both"/>
        <w:rPr>
          <w:lang w:val="en-IE"/>
        </w:rPr>
      </w:pPr>
      <w:proofErr w:type="spellStart"/>
      <w:r w:rsidRPr="0092407C">
        <w:rPr>
          <w:lang w:val="en-IE"/>
        </w:rPr>
        <w:t>Obtuvo</w:t>
      </w:r>
      <w:proofErr w:type="spellEnd"/>
      <w:r w:rsidRPr="0092407C">
        <w:rPr>
          <w:lang w:val="en-IE"/>
        </w:rPr>
        <w:t xml:space="preserve"> en </w:t>
      </w:r>
      <w:proofErr w:type="spellStart"/>
      <w:r w:rsidRPr="0092407C">
        <w:rPr>
          <w:lang w:val="en-IE"/>
        </w:rPr>
        <w:t>el</w:t>
      </w:r>
      <w:proofErr w:type="spellEnd"/>
      <w:r w:rsidRPr="0092407C">
        <w:rPr>
          <w:lang w:val="en-IE"/>
        </w:rPr>
        <w:t xml:space="preserve"> 2015 </w:t>
      </w:r>
      <w:proofErr w:type="spellStart"/>
      <w:r w:rsidRPr="0092407C">
        <w:rPr>
          <w:lang w:val="en-IE"/>
        </w:rPr>
        <w:t>el</w:t>
      </w:r>
      <w:proofErr w:type="spellEnd"/>
      <w:r w:rsidRPr="0092407C">
        <w:rPr>
          <w:lang w:val="en-IE"/>
        </w:rPr>
        <w:t xml:space="preserve"> </w:t>
      </w:r>
      <w:proofErr w:type="spellStart"/>
      <w:r w:rsidRPr="0092407C">
        <w:rPr>
          <w:lang w:val="en-IE"/>
        </w:rPr>
        <w:t>certificado</w:t>
      </w:r>
      <w:proofErr w:type="spellEnd"/>
      <w:r w:rsidRPr="0092407C">
        <w:rPr>
          <w:lang w:val="en-IE"/>
        </w:rPr>
        <w:t xml:space="preserve"> de </w:t>
      </w:r>
      <w:r w:rsidRPr="0092407C">
        <w:rPr>
          <w:i/>
          <w:iCs/>
          <w:lang w:val="en-IE"/>
        </w:rPr>
        <w:t>European Specialist in Histocompatibility and Immunogenetics</w:t>
      </w:r>
      <w:r w:rsidRPr="0092407C">
        <w:rPr>
          <w:lang w:val="en-IE"/>
        </w:rPr>
        <w:t> ("European Federation for Immunogenetics", "European Board of Transplantation Immunology").</w:t>
      </w:r>
    </w:p>
    <w:p w14:paraId="44434073" w14:textId="77777777" w:rsidR="0092407C" w:rsidRPr="0092407C" w:rsidRDefault="0092407C" w:rsidP="0092407C">
      <w:pPr>
        <w:jc w:val="both"/>
      </w:pPr>
      <w:r w:rsidRPr="0092407C">
        <w:t>Ha sido Asesora Nacional en Histocompatibilidad del "</w:t>
      </w:r>
      <w:proofErr w:type="spellStart"/>
      <w:r w:rsidRPr="0092407C">
        <w:t>External</w:t>
      </w:r>
      <w:proofErr w:type="spellEnd"/>
      <w:r w:rsidRPr="0092407C">
        <w:t xml:space="preserve"> Quality </w:t>
      </w:r>
      <w:proofErr w:type="spellStart"/>
      <w:r w:rsidRPr="0092407C">
        <w:t>Assurance</w:t>
      </w:r>
      <w:proofErr w:type="spellEnd"/>
      <w:r w:rsidRPr="0092407C">
        <w:t xml:space="preserve"> </w:t>
      </w:r>
      <w:proofErr w:type="spellStart"/>
      <w:r w:rsidRPr="0092407C">
        <w:t>Program</w:t>
      </w:r>
      <w:proofErr w:type="spellEnd"/>
      <w:r w:rsidRPr="0092407C">
        <w:t xml:space="preserve"> </w:t>
      </w:r>
      <w:proofErr w:type="spellStart"/>
      <w:r w:rsidRPr="0092407C">
        <w:t>for</w:t>
      </w:r>
      <w:proofErr w:type="spellEnd"/>
      <w:r w:rsidRPr="0092407C">
        <w:t xml:space="preserve"> </w:t>
      </w:r>
      <w:proofErr w:type="spellStart"/>
      <w:r w:rsidRPr="0092407C">
        <w:t>Diagnostic</w:t>
      </w:r>
      <w:proofErr w:type="spellEnd"/>
      <w:r w:rsidRPr="0092407C">
        <w:t xml:space="preserve"> </w:t>
      </w:r>
      <w:proofErr w:type="spellStart"/>
      <w:r w:rsidRPr="0092407C">
        <w:t>Immunology</w:t>
      </w:r>
      <w:proofErr w:type="spellEnd"/>
      <w:r w:rsidRPr="0092407C">
        <w:t xml:space="preserve"> </w:t>
      </w:r>
      <w:proofErr w:type="spellStart"/>
      <w:r w:rsidRPr="0092407C">
        <w:t>Laboratories</w:t>
      </w:r>
      <w:proofErr w:type="spellEnd"/>
      <w:r w:rsidRPr="0092407C">
        <w:t>" de la Sociedad Española de Inmunología, desde 2017 hasta 2025.</w:t>
      </w:r>
    </w:p>
    <w:p w14:paraId="630C5338" w14:textId="77777777" w:rsidR="0092407C" w:rsidRPr="0092407C" w:rsidRDefault="0092407C" w:rsidP="0092407C">
      <w:pPr>
        <w:jc w:val="both"/>
      </w:pPr>
      <w:r w:rsidRPr="0092407C">
        <w:t>Ha sido Coordinadora del Grupo Español de Trabajo en Histocompatibilidad e Inmunología del Trasplante de la Sociedad Española de Inmunología (GETHIT-SEI), desde 2016 hasta 2022 y Coordinadora del Plan Nacional de Donación de Médula Ósea en la Comunidad Valenciana desde 2016 hasta el momento actual.</w:t>
      </w:r>
    </w:p>
    <w:p w14:paraId="6AE16435" w14:textId="77777777" w:rsidR="0092407C" w:rsidRPr="0092407C" w:rsidRDefault="0092407C" w:rsidP="0092407C">
      <w:pPr>
        <w:jc w:val="both"/>
      </w:pPr>
      <w:r w:rsidRPr="0092407C">
        <w:t>Ha sido Embajadora de la Sociedad Española de Inmunología en Valencia y Miembro fundador y de las Juntas Directivas de la Sociedad Valenciana de Inmunología y de la Sociedad de Trasplantes de la Comunidad Valenciana, donde sigue ocupando cargo hasta el momento actual.</w:t>
      </w:r>
    </w:p>
    <w:p w14:paraId="63CE2F6D" w14:textId="77777777" w:rsidR="0092407C" w:rsidRPr="0092407C" w:rsidRDefault="0092407C" w:rsidP="0092407C">
      <w:pPr>
        <w:jc w:val="both"/>
      </w:pPr>
      <w:r w:rsidRPr="0092407C">
        <w:t>Más de 130 artículos publicados en el campo de la Inmunología (</w:t>
      </w:r>
      <w:hyperlink r:id="rId4" w:history="1">
        <w:r w:rsidRPr="0092407C">
          <w:rPr>
            <w:rStyle w:val="Hipervnculo"/>
          </w:rPr>
          <w:t>https://orcid.org/0000-0001-6433-4825</w:t>
        </w:r>
      </w:hyperlink>
      <w:r w:rsidRPr="0092407C">
        <w:t>).</w:t>
      </w:r>
    </w:p>
    <w:p w14:paraId="433D1862" w14:textId="77777777" w:rsidR="009B6511" w:rsidRDefault="009B6511" w:rsidP="0092407C">
      <w:pPr>
        <w:jc w:val="both"/>
      </w:pPr>
    </w:p>
    <w:sectPr w:rsidR="009B65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7C"/>
    <w:rsid w:val="00813042"/>
    <w:rsid w:val="0092407C"/>
    <w:rsid w:val="009B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AB31"/>
  <w15:chartTrackingRefBased/>
  <w15:docId w15:val="{35315403-20A4-4DDA-BC05-BBFF336C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4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4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4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4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4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4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4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4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4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4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4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4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40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40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40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40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40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40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4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4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4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4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4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40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40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40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4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40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407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2407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4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cid.org/0000-0001-6433-482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1251</Characters>
  <Application>Microsoft Office Word</Application>
  <DocSecurity>0</DocSecurity>
  <Lines>22</Lines>
  <Paragraphs>7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 Martin</dc:creator>
  <cp:keywords/>
  <dc:description/>
  <cp:lastModifiedBy>Susana  Martin</cp:lastModifiedBy>
  <cp:revision>1</cp:revision>
  <dcterms:created xsi:type="dcterms:W3CDTF">2026-04-08T07:33:00Z</dcterms:created>
  <dcterms:modified xsi:type="dcterms:W3CDTF">2026-04-08T07:35:00Z</dcterms:modified>
</cp:coreProperties>
</file>